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B4" w:rsidRPr="005E5294" w:rsidRDefault="00AD63B4">
      <w:pPr>
        <w:rPr>
          <w:b/>
          <w:sz w:val="36"/>
          <w:szCs w:val="36"/>
        </w:rPr>
      </w:pPr>
      <w:r w:rsidRPr="005E5294">
        <w:rPr>
          <w:b/>
          <w:sz w:val="36"/>
          <w:szCs w:val="36"/>
        </w:rPr>
        <w:t>Scattergood Farm Resource List and Contacts:</w:t>
      </w:r>
    </w:p>
    <w:p w:rsidR="005E5294" w:rsidRPr="005E5294" w:rsidRDefault="005E5294">
      <w:pPr>
        <w:rPr>
          <w:b/>
        </w:rPr>
      </w:pPr>
      <w:r>
        <w:rPr>
          <w:b/>
        </w:rPr>
        <w:t xml:space="preserve">Provided by Mark </w:t>
      </w:r>
      <w:proofErr w:type="spellStart"/>
      <w:r>
        <w:rPr>
          <w:b/>
        </w:rPr>
        <w:t>Quee</w:t>
      </w:r>
      <w:proofErr w:type="spellEnd"/>
      <w:r>
        <w:rPr>
          <w:b/>
        </w:rPr>
        <w:t xml:space="preserve">, Scattergood Farm Manager </w:t>
      </w:r>
      <w:r w:rsidR="00123320">
        <w:rPr>
          <w:b/>
        </w:rPr>
        <w:t>as a follow up to Organic Practices webinar</w:t>
      </w:r>
    </w:p>
    <w:p w:rsidR="00AD63B4" w:rsidRDefault="00AD63B4"/>
    <w:p w:rsidR="00D718FF" w:rsidRDefault="00763251">
      <w:r>
        <w:t>SARE Books—all available free as a pdf at their website:</w:t>
      </w:r>
    </w:p>
    <w:p w:rsidR="00763251" w:rsidRDefault="00123320">
      <w:hyperlink r:id="rId5" w:history="1">
        <w:r w:rsidR="009A4BD1" w:rsidRPr="00374501">
          <w:rPr>
            <w:rStyle w:val="Hyperlink"/>
          </w:rPr>
          <w:t>http://www.sare.org/Learning-Center/Books</w:t>
        </w:r>
      </w:hyperlink>
    </w:p>
    <w:p w:rsidR="009A4BD1" w:rsidRDefault="009A4BD1">
      <w:r>
        <w:t xml:space="preserve">I frequently use </w:t>
      </w:r>
      <w:r w:rsidR="00093302">
        <w:tab/>
      </w:r>
      <w:r>
        <w:t>Building Soils for Better Crops (#10)</w:t>
      </w:r>
    </w:p>
    <w:p w:rsidR="009A4BD1" w:rsidRDefault="009A4BD1">
      <w:r>
        <w:tab/>
      </w:r>
      <w:r w:rsidR="00093302">
        <w:tab/>
      </w:r>
      <w:r w:rsidR="00093302">
        <w:tab/>
      </w:r>
      <w:r>
        <w:t xml:space="preserve">Crop Rotations for Organic Farms </w:t>
      </w:r>
    </w:p>
    <w:p w:rsidR="009A4BD1" w:rsidRDefault="009A4BD1">
      <w:r>
        <w:tab/>
      </w:r>
      <w:r w:rsidR="00093302">
        <w:tab/>
      </w:r>
      <w:r w:rsidR="00093302">
        <w:tab/>
      </w:r>
      <w:r>
        <w:t xml:space="preserve">Managing Cover Crops </w:t>
      </w:r>
      <w:proofErr w:type="gramStart"/>
      <w:r>
        <w:t>Profitably  (</w:t>
      </w:r>
      <w:proofErr w:type="gramEnd"/>
      <w:r>
        <w:t>#9)</w:t>
      </w:r>
      <w:bookmarkStart w:id="0" w:name="_GoBack"/>
      <w:bookmarkEnd w:id="0"/>
    </w:p>
    <w:p w:rsidR="00763251" w:rsidRDefault="009A4BD1">
      <w:r>
        <w:tab/>
      </w:r>
    </w:p>
    <w:p w:rsidR="00763251" w:rsidRDefault="00763251">
      <w:r>
        <w:t>Iowa Department of Agriculture and Land Stewardship (IDALS)</w:t>
      </w:r>
    </w:p>
    <w:p w:rsidR="00763251" w:rsidRDefault="00763251">
      <w:r>
        <w:t>Organic Certification:</w:t>
      </w:r>
    </w:p>
    <w:p w:rsidR="00763251" w:rsidRDefault="00123320">
      <w:hyperlink r:id="rId6" w:history="1">
        <w:r w:rsidR="00093302" w:rsidRPr="00374501">
          <w:rPr>
            <w:rStyle w:val="Hyperlink"/>
          </w:rPr>
          <w:t>http://www.iowaagriculture.gov/agdiversification/organiccertification.asp</w:t>
        </w:r>
      </w:hyperlink>
    </w:p>
    <w:p w:rsidR="00763251" w:rsidRDefault="00763251">
      <w:r>
        <w:t>Sensitive Crops Registry:</w:t>
      </w:r>
    </w:p>
    <w:p w:rsidR="00763251" w:rsidRDefault="00123320">
      <w:hyperlink r:id="rId7" w:history="1">
        <w:r w:rsidR="00763251" w:rsidRPr="00374501">
          <w:rPr>
            <w:rStyle w:val="Hyperlink"/>
          </w:rPr>
          <w:t>http://www.iowaagriculture.gov/Horticulture_and_FarmersMarkets/sensitiveCropDirectory.asp</w:t>
        </w:r>
      </w:hyperlink>
    </w:p>
    <w:p w:rsidR="00763251" w:rsidRDefault="00763251"/>
    <w:p w:rsidR="00763251" w:rsidRDefault="00763251">
      <w:r>
        <w:t>MOSA</w:t>
      </w:r>
    </w:p>
    <w:p w:rsidR="00763251" w:rsidRDefault="00123320">
      <w:hyperlink r:id="rId8" w:history="1">
        <w:r w:rsidR="00093302" w:rsidRPr="00374501">
          <w:rPr>
            <w:rStyle w:val="Hyperlink"/>
          </w:rPr>
          <w:t>http://mosaorganic.org/</w:t>
        </w:r>
      </w:hyperlink>
    </w:p>
    <w:p w:rsidR="00763251" w:rsidRDefault="00763251"/>
    <w:p w:rsidR="00763251" w:rsidRDefault="00763251">
      <w:r>
        <w:t>USDA—NOP</w:t>
      </w:r>
    </w:p>
    <w:p w:rsidR="00763251" w:rsidRDefault="00123320">
      <w:hyperlink r:id="rId9" w:history="1">
        <w:r w:rsidR="00763251" w:rsidRPr="00374501">
          <w:rPr>
            <w:rStyle w:val="Hyperlink"/>
          </w:rPr>
          <w:t>https://www.ams.usda.gov/about-ams/programs-offices/national-organic-program</w:t>
        </w:r>
      </w:hyperlink>
    </w:p>
    <w:p w:rsidR="00763251" w:rsidRDefault="00763251"/>
    <w:p w:rsidR="009A4BD1" w:rsidRDefault="009A4BD1">
      <w:r>
        <w:t>Seeds, Plants, Supplies:</w:t>
      </w:r>
    </w:p>
    <w:p w:rsidR="00093302" w:rsidRDefault="009A4BD1">
      <w:r>
        <w:tab/>
        <w:t>Johnny’s:</w:t>
      </w:r>
      <w:r w:rsidR="00093302">
        <w:t xml:space="preserve"> </w:t>
      </w:r>
      <w:hyperlink r:id="rId10" w:history="1">
        <w:r w:rsidR="00093302" w:rsidRPr="00374501">
          <w:rPr>
            <w:rStyle w:val="Hyperlink"/>
          </w:rPr>
          <w:t>http://www.johnnyseeds.com/</w:t>
        </w:r>
      </w:hyperlink>
    </w:p>
    <w:p w:rsidR="00093302" w:rsidRDefault="009A4BD1">
      <w:r>
        <w:tab/>
        <w:t>High Mowing:</w:t>
      </w:r>
      <w:r w:rsidR="00093302" w:rsidRPr="00093302">
        <w:t xml:space="preserve"> </w:t>
      </w:r>
      <w:hyperlink r:id="rId11" w:history="1">
        <w:r w:rsidR="00093302" w:rsidRPr="00374501">
          <w:rPr>
            <w:rStyle w:val="Hyperlink"/>
          </w:rPr>
          <w:t>http://www.highmowingseeds.com/</w:t>
        </w:r>
      </w:hyperlink>
    </w:p>
    <w:p w:rsidR="009A4BD1" w:rsidRDefault="009A4BD1">
      <w:r>
        <w:tab/>
        <w:t>FEDCO:</w:t>
      </w:r>
      <w:r w:rsidR="00093302" w:rsidRPr="00093302">
        <w:t xml:space="preserve"> </w:t>
      </w:r>
      <w:hyperlink r:id="rId12" w:history="1">
        <w:r w:rsidR="00093302" w:rsidRPr="00374501">
          <w:rPr>
            <w:rStyle w:val="Hyperlink"/>
          </w:rPr>
          <w:t>http://www.fedcoseeds.com/</w:t>
        </w:r>
      </w:hyperlink>
    </w:p>
    <w:p w:rsidR="009A4BD1" w:rsidRDefault="00093302">
      <w:r>
        <w:tab/>
        <w:t xml:space="preserve">Welter Seed and Honey: </w:t>
      </w:r>
      <w:hyperlink r:id="rId13" w:history="1">
        <w:r w:rsidRPr="00374501">
          <w:rPr>
            <w:rStyle w:val="Hyperlink"/>
          </w:rPr>
          <w:t>http://welterseed.com/</w:t>
        </w:r>
      </w:hyperlink>
    </w:p>
    <w:p w:rsidR="009A4BD1" w:rsidRDefault="009A4BD1">
      <w:r>
        <w:tab/>
        <w:t>Steele Plant Company:</w:t>
      </w:r>
      <w:r w:rsidR="00093302">
        <w:t xml:space="preserve"> </w:t>
      </w:r>
      <w:hyperlink r:id="rId14" w:history="1">
        <w:r w:rsidR="00093302" w:rsidRPr="00374501">
          <w:rPr>
            <w:rStyle w:val="Hyperlink"/>
          </w:rPr>
          <w:t>http://www.sweetpotatoplant.com/</w:t>
        </w:r>
      </w:hyperlink>
    </w:p>
    <w:p w:rsidR="009A4BD1" w:rsidRDefault="009A4BD1">
      <w:r>
        <w:tab/>
        <w:t>White Rock Sp</w:t>
      </w:r>
      <w:r w:rsidR="00AD63B4">
        <w:t xml:space="preserve">ecialty </w:t>
      </w:r>
      <w:proofErr w:type="gramStart"/>
      <w:r w:rsidR="00AD63B4">
        <w:t>Potatoes</w:t>
      </w:r>
      <w:r>
        <w:t xml:space="preserve"> :</w:t>
      </w:r>
      <w:proofErr w:type="gramEnd"/>
      <w:r w:rsidR="00093302">
        <w:t xml:space="preserve"> </w:t>
      </w:r>
      <w:r w:rsidR="00AD63B4">
        <w:t>We group order with friends and I couldn’t find contact info</w:t>
      </w:r>
    </w:p>
    <w:p w:rsidR="00AD63B4" w:rsidRDefault="009A4BD1">
      <w:r>
        <w:tab/>
        <w:t>Beautiful Land Products:</w:t>
      </w:r>
      <w:r w:rsidR="00AD63B4">
        <w:t xml:space="preserve"> </w:t>
      </w:r>
      <w:hyperlink r:id="rId15" w:history="1">
        <w:r w:rsidR="00AD63B4" w:rsidRPr="00374501">
          <w:rPr>
            <w:rStyle w:val="Hyperlink"/>
          </w:rPr>
          <w:t>http://www.beautifullandproducts.com/</w:t>
        </w:r>
      </w:hyperlink>
    </w:p>
    <w:p w:rsidR="009A4BD1" w:rsidRDefault="009A4BD1">
      <w:r>
        <w:tab/>
      </w:r>
      <w:proofErr w:type="spellStart"/>
      <w:r>
        <w:t>Nolt’s</w:t>
      </w:r>
      <w:proofErr w:type="spellEnd"/>
      <w:r>
        <w:t>:</w:t>
      </w:r>
      <w:r w:rsidR="00AD63B4">
        <w:t xml:space="preserve"> 641-228-4496</w:t>
      </w:r>
    </w:p>
    <w:p w:rsidR="009A4BD1" w:rsidRDefault="009A4BD1">
      <w:r>
        <w:tab/>
      </w:r>
      <w:proofErr w:type="spellStart"/>
      <w:r>
        <w:t>WeedGuardPlus</w:t>
      </w:r>
      <w:proofErr w:type="spellEnd"/>
      <w:r>
        <w:t xml:space="preserve"> (organic paper mulch):  </w:t>
      </w:r>
      <w:hyperlink r:id="rId16" w:history="1">
        <w:r w:rsidR="00AD63B4" w:rsidRPr="00374501">
          <w:rPr>
            <w:rStyle w:val="Hyperlink"/>
          </w:rPr>
          <w:t>https://www.weedguardplus.com/</w:t>
        </w:r>
      </w:hyperlink>
    </w:p>
    <w:p w:rsidR="009A4BD1" w:rsidRDefault="009A4BD1"/>
    <w:p w:rsidR="009A4BD1" w:rsidRDefault="009A4BD1" w:rsidP="009A4BD1">
      <w:proofErr w:type="spellStart"/>
      <w:r>
        <w:t>Post Harvest</w:t>
      </w:r>
      <w:proofErr w:type="spellEnd"/>
      <w:r>
        <w:t xml:space="preserve"> Handling:</w:t>
      </w:r>
      <w:r>
        <w:tab/>
      </w:r>
    </w:p>
    <w:p w:rsidR="009A4BD1" w:rsidRDefault="009A4BD1" w:rsidP="00AD63B4">
      <w:pPr>
        <w:tabs>
          <w:tab w:val="left" w:pos="7686"/>
        </w:tabs>
        <w:ind w:firstLine="720"/>
      </w:pPr>
      <w:proofErr w:type="spellStart"/>
      <w:r>
        <w:t>Atina</w:t>
      </w:r>
      <w:proofErr w:type="spellEnd"/>
      <w:r>
        <w:t xml:space="preserve"> </w:t>
      </w:r>
      <w:proofErr w:type="spellStart"/>
      <w:r>
        <w:t>Diffley</w:t>
      </w:r>
      <w:proofErr w:type="spellEnd"/>
      <w:r>
        <w:t xml:space="preserve"> Organic Farming Works</w:t>
      </w:r>
      <w:r w:rsidR="00AD63B4">
        <w:t xml:space="preserve">: </w:t>
      </w:r>
      <w:hyperlink r:id="rId17" w:history="1">
        <w:r w:rsidRPr="00374501">
          <w:rPr>
            <w:rStyle w:val="Hyperlink"/>
          </w:rPr>
          <w:t>http://organicfarmingworks.com/</w:t>
        </w:r>
      </w:hyperlink>
      <w:r w:rsidR="00AD63B4">
        <w:tab/>
      </w:r>
    </w:p>
    <w:p w:rsidR="009A4BD1" w:rsidRDefault="009A4BD1" w:rsidP="009A4BD1">
      <w:pPr>
        <w:ind w:firstLine="720"/>
      </w:pPr>
      <w:r>
        <w:t>Family Farmed:</w:t>
      </w:r>
      <w:r w:rsidR="00AD63B4">
        <w:t xml:space="preserve"> </w:t>
      </w:r>
      <w:hyperlink r:id="rId18" w:history="1">
        <w:r w:rsidR="00AD63B4" w:rsidRPr="00374501">
          <w:rPr>
            <w:rStyle w:val="Hyperlink"/>
          </w:rPr>
          <w:t>http://www.familyfarmed.org/</w:t>
        </w:r>
      </w:hyperlink>
    </w:p>
    <w:p w:rsidR="00E46B22" w:rsidRDefault="00E46B22" w:rsidP="009A4BD1">
      <w:pPr>
        <w:ind w:firstLine="720"/>
      </w:pPr>
    </w:p>
    <w:p w:rsidR="00E46B22" w:rsidRDefault="00E46B22" w:rsidP="00E46B22">
      <w:r>
        <w:t>Integrated Pest Management:</w:t>
      </w:r>
    </w:p>
    <w:p w:rsidR="00E46B22" w:rsidRDefault="00E46B22" w:rsidP="00E46B22">
      <w:r>
        <w:tab/>
      </w:r>
      <w:hyperlink r:id="rId19" w:history="1">
        <w:r w:rsidRPr="00374501">
          <w:rPr>
            <w:rStyle w:val="Hyperlink"/>
          </w:rPr>
          <w:t>http://www.xerces.org/</w:t>
        </w:r>
      </w:hyperlink>
    </w:p>
    <w:p w:rsidR="00AD63B4" w:rsidRDefault="00AD63B4" w:rsidP="00AD63B4"/>
    <w:p w:rsidR="00AD63B4" w:rsidRDefault="00AD63B4" w:rsidP="00AD63B4">
      <w:r>
        <w:t xml:space="preserve">Practical Farmers of Iowa: </w:t>
      </w:r>
      <w:hyperlink r:id="rId20" w:history="1">
        <w:r w:rsidRPr="00374501">
          <w:rPr>
            <w:rStyle w:val="Hyperlink"/>
          </w:rPr>
          <w:t>http://practicalfarmers.org/</w:t>
        </w:r>
      </w:hyperlink>
    </w:p>
    <w:p w:rsidR="00AD63B4" w:rsidRDefault="00AD63B4" w:rsidP="00AD63B4"/>
    <w:p w:rsidR="00AD63B4" w:rsidRDefault="00AD63B4" w:rsidP="00AD63B4">
      <w:r>
        <w:t xml:space="preserve">Feel free to contact me at </w:t>
      </w:r>
      <w:hyperlink r:id="rId21" w:history="1">
        <w:r w:rsidRPr="00374501">
          <w:rPr>
            <w:rStyle w:val="Hyperlink"/>
          </w:rPr>
          <w:t>farm@scattergood.org</w:t>
        </w:r>
      </w:hyperlink>
    </w:p>
    <w:p w:rsidR="00AD63B4" w:rsidRDefault="00AD63B4" w:rsidP="00AD63B4"/>
    <w:p w:rsidR="009A4BD1" w:rsidRDefault="009A4BD1">
      <w:pPr>
        <w:ind w:firstLine="720"/>
      </w:pPr>
    </w:p>
    <w:sectPr w:rsidR="009A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51"/>
    <w:rsid w:val="00093302"/>
    <w:rsid w:val="00123320"/>
    <w:rsid w:val="005E5294"/>
    <w:rsid w:val="00763251"/>
    <w:rsid w:val="009A4BD1"/>
    <w:rsid w:val="00AD63B4"/>
    <w:rsid w:val="00D718FF"/>
    <w:rsid w:val="00E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2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aorganic.org/" TargetMode="External"/><Relationship Id="rId13" Type="http://schemas.openxmlformats.org/officeDocument/2006/relationships/hyperlink" Target="http://welterseed.com/" TargetMode="External"/><Relationship Id="rId18" Type="http://schemas.openxmlformats.org/officeDocument/2006/relationships/hyperlink" Target="http://www.familyfarmed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rm@scattergood.org" TargetMode="External"/><Relationship Id="rId7" Type="http://schemas.openxmlformats.org/officeDocument/2006/relationships/hyperlink" Target="http://www.iowaagriculture.gov/Horticulture_and_FarmersMarkets/sensitiveCropDirectory.asp" TargetMode="External"/><Relationship Id="rId12" Type="http://schemas.openxmlformats.org/officeDocument/2006/relationships/hyperlink" Target="http://www.fedcoseeds.com/" TargetMode="External"/><Relationship Id="rId17" Type="http://schemas.openxmlformats.org/officeDocument/2006/relationships/hyperlink" Target="http://organicfarmingwork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eedguardplus.com/" TargetMode="External"/><Relationship Id="rId20" Type="http://schemas.openxmlformats.org/officeDocument/2006/relationships/hyperlink" Target="http://practicalfarmer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owaagriculture.gov/agdiversification/organiccertification.asp" TargetMode="External"/><Relationship Id="rId11" Type="http://schemas.openxmlformats.org/officeDocument/2006/relationships/hyperlink" Target="http://www.highmowingseeds.com/" TargetMode="External"/><Relationship Id="rId5" Type="http://schemas.openxmlformats.org/officeDocument/2006/relationships/hyperlink" Target="http://www.sare.org/Learning-Center/Books" TargetMode="External"/><Relationship Id="rId15" Type="http://schemas.openxmlformats.org/officeDocument/2006/relationships/hyperlink" Target="http://www.beautifullandproduct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ohnnyseeds.com/" TargetMode="External"/><Relationship Id="rId19" Type="http://schemas.openxmlformats.org/officeDocument/2006/relationships/hyperlink" Target="http://www.xerc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s.usda.gov/about-ams/programs-offices/national-organic-program" TargetMode="External"/><Relationship Id="rId14" Type="http://schemas.openxmlformats.org/officeDocument/2006/relationships/hyperlink" Target="http://www.sweetpotatoplan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Andrea</cp:lastModifiedBy>
  <cp:revision>3</cp:revision>
  <dcterms:created xsi:type="dcterms:W3CDTF">2016-03-21T14:50:00Z</dcterms:created>
  <dcterms:modified xsi:type="dcterms:W3CDTF">2016-03-21T14:51:00Z</dcterms:modified>
</cp:coreProperties>
</file>